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5AD" w:rsidRPr="00CF25AD" w:rsidRDefault="001A23A0" w:rsidP="00CF25AD">
      <w:pPr>
        <w:spacing w:before="100" w:beforeAutospacing="1" w:after="100" w:afterAutospacing="1" w:line="240" w:lineRule="auto"/>
        <w:outlineLvl w:val="1"/>
        <w:rPr>
          <w:rFonts w:eastAsia="Times New Roman" w:cs="Times New Roman"/>
          <w:b/>
          <w:bCs/>
          <w:sz w:val="36"/>
          <w:szCs w:val="36"/>
        </w:rPr>
      </w:pPr>
      <w:r>
        <w:rPr>
          <w:rFonts w:eastAsia="Times New Roman" w:cs="Times New Roman"/>
          <w:b/>
          <w:bCs/>
          <w:sz w:val="36"/>
          <w:szCs w:val="36"/>
        </w:rPr>
        <w:t>Get to Know Faculty in a M</w:t>
      </w:r>
      <w:r w:rsidR="00CF25AD" w:rsidRPr="00CF25AD">
        <w:rPr>
          <w:rFonts w:eastAsia="Times New Roman" w:cs="Times New Roman"/>
          <w:b/>
          <w:bCs/>
          <w:sz w:val="36"/>
          <w:szCs w:val="36"/>
        </w:rPr>
        <w:t>ajor</w:t>
      </w:r>
    </w:p>
    <w:p w:rsidR="00CF25AD" w:rsidRPr="00CF25AD" w:rsidRDefault="00CF25AD" w:rsidP="00CF25AD">
      <w:pPr>
        <w:spacing w:before="100" w:beforeAutospacing="1" w:after="100" w:afterAutospacing="1" w:line="240" w:lineRule="auto"/>
        <w:rPr>
          <w:rFonts w:eastAsia="Times New Roman" w:cs="Times New Roman"/>
          <w:sz w:val="24"/>
          <w:szCs w:val="24"/>
        </w:rPr>
      </w:pPr>
      <w:r w:rsidRPr="00CF25AD">
        <w:rPr>
          <w:rFonts w:eastAsia="Times New Roman" w:cs="Times New Roman"/>
          <w:sz w:val="24"/>
          <w:szCs w:val="24"/>
        </w:rPr>
        <w:t>1. Find faculty in a major that you are interested in.</w:t>
      </w:r>
    </w:p>
    <w:p w:rsidR="00CF25AD" w:rsidRPr="00CF25AD" w:rsidRDefault="00CF25AD" w:rsidP="00CF25AD">
      <w:pPr>
        <w:spacing w:before="100" w:beforeAutospacing="1" w:after="100" w:afterAutospacing="1" w:line="240" w:lineRule="auto"/>
        <w:rPr>
          <w:rFonts w:eastAsia="Times New Roman" w:cs="Times New Roman"/>
          <w:sz w:val="24"/>
          <w:szCs w:val="24"/>
        </w:rPr>
      </w:pPr>
      <w:r w:rsidRPr="00CF25AD">
        <w:rPr>
          <w:rFonts w:eastAsia="Times New Roman" w:cs="Times New Roman"/>
          <w:sz w:val="24"/>
          <w:szCs w:val="24"/>
        </w:rPr>
        <w:t xml:space="preserve">2. Go to </w:t>
      </w:r>
      <w:hyperlink r:id="rId7" w:tgtFrame="_blank" w:history="1">
        <w:r w:rsidRPr="00CF25AD">
          <w:rPr>
            <w:rFonts w:eastAsia="Times New Roman" w:cs="Times New Roman"/>
            <w:color w:val="0000FF"/>
            <w:sz w:val="24"/>
            <w:szCs w:val="24"/>
            <w:u w:val="single"/>
          </w:rPr>
          <w:t>scholar.google.com</w:t>
        </w:r>
      </w:hyperlink>
      <w:r w:rsidRPr="00CF25AD">
        <w:rPr>
          <w:rFonts w:eastAsia="Times New Roman" w:cs="Times New Roman"/>
          <w:sz w:val="24"/>
          <w:szCs w:val="24"/>
        </w:rPr>
        <w:t xml:space="preserve"> and search </w:t>
      </w:r>
      <w:proofErr w:type="spellStart"/>
      <w:r w:rsidRPr="00CF25AD">
        <w:rPr>
          <w:rFonts w:eastAsia="Times New Roman" w:cs="Times New Roman"/>
          <w:i/>
          <w:iCs/>
          <w:sz w:val="24"/>
          <w:szCs w:val="24"/>
        </w:rPr>
        <w:t>author:"faculty's</w:t>
      </w:r>
      <w:proofErr w:type="spellEnd"/>
      <w:r w:rsidRPr="00CF25AD">
        <w:rPr>
          <w:rFonts w:eastAsia="Times New Roman" w:cs="Times New Roman"/>
          <w:i/>
          <w:iCs/>
          <w:sz w:val="24"/>
          <w:szCs w:val="24"/>
        </w:rPr>
        <w:t xml:space="preserve"> name".</w:t>
      </w:r>
    </w:p>
    <w:p w:rsidR="00CF25AD" w:rsidRPr="00CF25AD" w:rsidRDefault="00CF25AD" w:rsidP="00CF25AD">
      <w:pPr>
        <w:spacing w:before="100" w:beforeAutospacing="1" w:after="100" w:afterAutospacing="1" w:line="240" w:lineRule="auto"/>
        <w:rPr>
          <w:rFonts w:eastAsia="Times New Roman" w:cs="Times New Roman"/>
          <w:sz w:val="24"/>
          <w:szCs w:val="24"/>
        </w:rPr>
      </w:pPr>
      <w:r w:rsidRPr="00CF25AD">
        <w:rPr>
          <w:rFonts w:eastAsia="Times New Roman" w:cs="Times New Roman"/>
          <w:sz w:val="24"/>
          <w:szCs w:val="24"/>
        </w:rPr>
        <w:t>3. Click on one (or more) of the articles.</w:t>
      </w:r>
    </w:p>
    <w:p w:rsidR="00CF25AD" w:rsidRPr="00CF25AD" w:rsidRDefault="00CF25AD" w:rsidP="00CF25AD">
      <w:pPr>
        <w:spacing w:before="100" w:beforeAutospacing="1" w:after="100" w:afterAutospacing="1" w:line="240" w:lineRule="auto"/>
        <w:rPr>
          <w:rFonts w:eastAsia="Times New Roman" w:cs="Times New Roman"/>
          <w:sz w:val="24"/>
          <w:szCs w:val="24"/>
        </w:rPr>
      </w:pPr>
      <w:r w:rsidRPr="00CF25AD">
        <w:rPr>
          <w:rFonts w:eastAsia="Times New Roman" w:cs="Times New Roman"/>
          <w:sz w:val="24"/>
          <w:szCs w:val="24"/>
        </w:rPr>
        <w:t>4. Read the abstract and the first and last paragraphs of the article.</w:t>
      </w:r>
    </w:p>
    <w:p w:rsidR="00CF25AD" w:rsidRPr="00CF25AD" w:rsidRDefault="00CF25AD" w:rsidP="00CF25AD">
      <w:pPr>
        <w:spacing w:before="100" w:beforeAutospacing="1" w:after="100" w:afterAutospacing="1" w:line="240" w:lineRule="auto"/>
        <w:rPr>
          <w:rFonts w:eastAsia="Times New Roman" w:cs="Times New Roman"/>
          <w:sz w:val="24"/>
          <w:szCs w:val="24"/>
        </w:rPr>
      </w:pPr>
      <w:r w:rsidRPr="00CF25AD">
        <w:rPr>
          <w:rFonts w:eastAsia="Times New Roman" w:cs="Times New Roman"/>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-635</wp:posOffset>
                </wp:positionH>
                <wp:positionV relativeFrom="paragraph">
                  <wp:posOffset>499745</wp:posOffset>
                </wp:positionV>
                <wp:extent cx="5781675" cy="2305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305050"/>
                        </a:xfrm>
                        <a:prstGeom prst="rect">
                          <a:avLst/>
                        </a:prstGeom>
                        <a:solidFill>
                          <a:srgbClr val="FFFFFF"/>
                        </a:solidFill>
                        <a:ln w="9525">
                          <a:solidFill>
                            <a:srgbClr val="000000"/>
                          </a:solidFill>
                          <a:miter lim="800000"/>
                          <a:headEnd/>
                          <a:tailEnd/>
                        </a:ln>
                      </wps:spPr>
                      <wps:txbx>
                        <w:txbxContent>
                          <w:p w:rsidR="00CF25AD" w:rsidRDefault="00CF25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39.35pt;width:455.25pt;height:1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">
                <v:textbox>
                  <w:txbxContent>
                    <w:p w:rsidR="00CF25AD" w:rsidRDefault="00CF25AD"/>
                  </w:txbxContent>
                </v:textbox>
                <w10:wrap type="square"/>
              </v:shape>
            </w:pict>
          </mc:Fallback>
        </mc:AlternateContent>
      </w:r>
      <w:r w:rsidRPr="00CF25AD">
        <w:rPr>
          <w:rFonts w:eastAsia="Times New Roman" w:cs="Times New Roman"/>
          <w:sz w:val="24"/>
          <w:szCs w:val="24"/>
        </w:rPr>
        <w:t>5. Use the space below to summarize what you learned about the article and your emotional reaction to it - was it interesting? Boring? Fun? Useful?</w:t>
      </w:r>
    </w:p>
    <w:p w:rsidR="00CF25AD" w:rsidRPr="00CF25AD" w:rsidRDefault="00CF25AD" w:rsidP="00CF25AD">
      <w:pPr>
        <w:spacing w:before="100" w:beforeAutospacing="1" w:after="100" w:afterAutospacing="1" w:line="240" w:lineRule="auto"/>
        <w:rPr>
          <w:rFonts w:eastAsia="Times New Roman" w:cs="Times New Roman"/>
          <w:sz w:val="24"/>
          <w:szCs w:val="24"/>
        </w:rPr>
      </w:pPr>
      <w:r w:rsidRPr="00CF25AD">
        <w:rPr>
          <w:rFonts w:eastAsia="Times New Roman" w:cs="Times New Roman"/>
          <w:noProof/>
          <w:sz w:val="24"/>
          <w:szCs w:val="24"/>
        </w:rPr>
        <w:t xml:space="preserve"> </w:t>
      </w:r>
    </w:p>
    <w:p w:rsidR="009C11BA" w:rsidRDefault="00CF25AD">
      <w:pPr>
        <w:rPr>
          <w:sz w:val="24"/>
          <w:szCs w:val="24"/>
        </w:rPr>
      </w:pPr>
      <w:r w:rsidRPr="00CF25AD">
        <w:rPr>
          <w:sz w:val="24"/>
          <w:szCs w:val="24"/>
        </w:rPr>
        <w:t>6. This is what this faculty likes to think about and thinks is important to know. Do you think that what you have learned from this article is important to know? Do you think it would be fun to talk to this faculty?</w:t>
      </w:r>
    </w:p>
    <w:p w:rsidR="00CF25AD" w:rsidRDefault="00CF25AD">
      <w:pPr>
        <w:rPr>
          <w:sz w:val="24"/>
          <w:szCs w:val="24"/>
        </w:rPr>
      </w:pPr>
    </w:p>
    <w:p w:rsidR="00CF25AD" w:rsidRPr="00CF25AD" w:rsidRDefault="00CF25AD" w:rsidP="00D479FF">
      <w:pPr>
        <w:rPr>
          <w:rFonts w:ascii="Calibri" w:hAnsi="Calibri" w:cs="Arial"/>
          <w:lang w:val="x-none"/>
        </w:rPr>
      </w:pPr>
      <w:r w:rsidRPr="00CF25AD">
        <w:rPr>
          <w:rFonts w:ascii="Calibri" w:hAnsi="Calibri" w:cs="Times New Roman"/>
          <w:sz w:val="24"/>
          <w:szCs w:val="24"/>
        </w:rPr>
        <w:t xml:space="preserve">After completing this exercise, make an appointment with your academic adviser to discuss what you learned. </w:t>
      </w:r>
      <w:r w:rsidRPr="00CF25AD">
        <w:rPr>
          <w:rFonts w:ascii="Calibri" w:hAnsi="Calibri" w:cs="Arial"/>
          <w:sz w:val="24"/>
          <w:szCs w:val="24"/>
          <w:lang w:val="x-none"/>
        </w:rPr>
        <w:t xml:space="preserve">To schedule an advising appointment, please go to </w:t>
      </w:r>
      <w:r w:rsidRPr="00CF25AD">
        <w:rPr>
          <w:rFonts w:ascii="Calibri" w:hAnsi="Calibri" w:cs="Arial"/>
          <w:sz w:val="24"/>
          <w:szCs w:val="24"/>
        </w:rPr>
        <w:t>your success network in starfish.psu.edu.</w:t>
      </w:r>
      <w:r w:rsidRPr="00CF25AD">
        <w:rPr>
          <w:rFonts w:ascii="Calibri" w:hAnsi="Calibri" w:cs="Arial"/>
          <w:sz w:val="24"/>
          <w:szCs w:val="24"/>
          <w:lang w:val="x-none"/>
        </w:rPr>
        <w:t xml:space="preserve"> Or, please call DUS at 814-865-7576</w:t>
      </w:r>
      <w:r w:rsidRPr="001B2C49">
        <w:rPr>
          <w:rFonts w:ascii="Calibri" w:hAnsi="Calibri" w:cs="Arial"/>
          <w:lang w:val="x-none"/>
        </w:rPr>
        <w:t>.</w:t>
      </w:r>
      <w:bookmarkStart w:id="0" w:name="_GoBack"/>
      <w:bookmarkEnd w:id="0"/>
    </w:p>
    <w:sectPr w:rsidR="00CF25AD" w:rsidRPr="00CF25A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C0E" w:rsidRDefault="00F67C0E" w:rsidP="00D479FF">
      <w:pPr>
        <w:spacing w:after="0" w:line="240" w:lineRule="auto"/>
      </w:pPr>
      <w:r>
        <w:separator/>
      </w:r>
    </w:p>
  </w:endnote>
  <w:endnote w:type="continuationSeparator" w:id="0">
    <w:p w:rsidR="00F67C0E" w:rsidRDefault="00F67C0E" w:rsidP="00D4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C0E" w:rsidRDefault="00F67C0E" w:rsidP="00D479FF">
      <w:pPr>
        <w:spacing w:after="0" w:line="240" w:lineRule="auto"/>
      </w:pPr>
      <w:r>
        <w:separator/>
      </w:r>
    </w:p>
  </w:footnote>
  <w:footnote w:type="continuationSeparator" w:id="0">
    <w:p w:rsidR="00F67C0E" w:rsidRDefault="00F67C0E" w:rsidP="00D47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FF" w:rsidRPr="009443BC" w:rsidRDefault="00D479FF" w:rsidP="00D479FF">
    <w:pPr>
      <w:pStyle w:val="Header"/>
      <w:tabs>
        <w:tab w:val="clear" w:pos="4680"/>
        <w:tab w:val="clear" w:pos="9360"/>
        <w:tab w:val="left" w:pos="3540"/>
      </w:tabs>
      <w:ind w:left="1440"/>
      <w:jc w:val="right"/>
      <w:rPr>
        <w:i/>
      </w:rPr>
    </w:pPr>
    <w:r w:rsidRPr="009443BC">
      <w:rPr>
        <w:i/>
        <w:noProof/>
      </w:rPr>
      <w:drawing>
        <wp:anchor distT="0" distB="0" distL="114300" distR="114300" simplePos="0" relativeHeight="251659264" behindDoc="0" locked="0" layoutInCell="1" allowOverlap="1" wp14:anchorId="2EC36C37" wp14:editId="1A1B5492">
          <wp:simplePos x="0" y="0"/>
          <wp:positionH relativeFrom="margin">
            <wp:posOffset>-360403</wp:posOffset>
          </wp:positionH>
          <wp:positionV relativeFrom="paragraph">
            <wp:posOffset>-291243</wp:posOffset>
          </wp:positionV>
          <wp:extent cx="2508506" cy="945071"/>
          <wp:effectExtent l="0" t="0" r="0" b="0"/>
          <wp:wrapThrough wrapText="bothSides">
            <wp:wrapPolygon edited="0">
              <wp:start x="1969" y="3484"/>
              <wp:lineTo x="1476" y="4790"/>
              <wp:lineTo x="1476" y="14371"/>
              <wp:lineTo x="5250" y="17419"/>
              <wp:lineTo x="9515" y="18290"/>
              <wp:lineTo x="10663" y="18290"/>
              <wp:lineTo x="20014" y="17419"/>
              <wp:lineTo x="20178" y="14371"/>
              <wp:lineTo x="15257" y="8274"/>
              <wp:lineTo x="14765" y="5226"/>
              <wp:lineTo x="5086" y="3484"/>
              <wp:lineTo x="1969" y="3484"/>
            </wp:wrapPolygon>
          </wp:wrapThrough>
          <wp:docPr id="2" name="Picture 2" descr="https://dus.psu.edu/sites/default/files/branding/PSU_DUS_RGB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us.psu.edu/sites/default/files/branding/PSU_DUS_RGB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8506" cy="945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3BC">
      <w:rPr>
        <w:i/>
      </w:rPr>
      <w:t>Division of Undergraduate Studies</w:t>
    </w:r>
  </w:p>
  <w:p w:rsidR="00D479FF" w:rsidRPr="009443BC" w:rsidRDefault="00D479FF" w:rsidP="00D479FF">
    <w:pPr>
      <w:pStyle w:val="Header"/>
      <w:jc w:val="right"/>
      <w:rPr>
        <w:i/>
      </w:rPr>
    </w:pPr>
    <w:r w:rsidRPr="009443BC">
      <w:rPr>
        <w:i/>
      </w:rPr>
      <w:t xml:space="preserve">101 Grange Building </w:t>
    </w:r>
    <w:r>
      <w:rPr>
        <w:i/>
      </w:rPr>
      <w:t xml:space="preserve">  </w:t>
    </w:r>
    <w:r w:rsidRPr="009443BC">
      <w:rPr>
        <w:i/>
      </w:rPr>
      <w:t>814-865-7576</w:t>
    </w:r>
  </w:p>
  <w:p w:rsidR="00D479FF" w:rsidRPr="009443BC" w:rsidRDefault="00D479FF" w:rsidP="00D479FF">
    <w:pPr>
      <w:pStyle w:val="Header"/>
      <w:jc w:val="right"/>
      <w:rPr>
        <w:i/>
      </w:rPr>
    </w:pPr>
    <w:r w:rsidRPr="009443BC">
      <w:rPr>
        <w:i/>
      </w:rPr>
      <w:t>dus.psu.edu</w:t>
    </w:r>
  </w:p>
  <w:p w:rsidR="00D479FF" w:rsidRDefault="00D479FF">
    <w:pPr>
      <w:pStyle w:val="Header"/>
    </w:pPr>
  </w:p>
  <w:p w:rsidR="00D479FF" w:rsidRDefault="00D47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412310"/>
    <w:multiLevelType w:val="multilevel"/>
    <w:tmpl w:val="BD20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AD"/>
    <w:rsid w:val="001A23A0"/>
    <w:rsid w:val="009C11BA"/>
    <w:rsid w:val="00CF25AD"/>
    <w:rsid w:val="00D479FF"/>
    <w:rsid w:val="00F6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94D40-9197-4ACC-B4B8-BD8D6EDC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F25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25A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F25AD"/>
    <w:rPr>
      <w:color w:val="0000FF"/>
      <w:u w:val="single"/>
    </w:rPr>
  </w:style>
  <w:style w:type="character" w:customStyle="1" w:styleId="element-invisible">
    <w:name w:val="element-invisible"/>
    <w:basedOn w:val="DefaultParagraphFont"/>
    <w:rsid w:val="00CF25AD"/>
  </w:style>
  <w:style w:type="paragraph" w:styleId="NormalWeb">
    <w:name w:val="Normal (Web)"/>
    <w:basedOn w:val="Normal"/>
    <w:uiPriority w:val="99"/>
    <w:semiHidden/>
    <w:unhideWhenUsed/>
    <w:rsid w:val="00CF25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25AD"/>
    <w:rPr>
      <w:i/>
      <w:iCs/>
    </w:rPr>
  </w:style>
  <w:style w:type="paragraph" w:styleId="Header">
    <w:name w:val="header"/>
    <w:basedOn w:val="Normal"/>
    <w:link w:val="HeaderChar"/>
    <w:uiPriority w:val="99"/>
    <w:unhideWhenUsed/>
    <w:rsid w:val="00D47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9FF"/>
  </w:style>
  <w:style w:type="paragraph" w:styleId="Footer">
    <w:name w:val="footer"/>
    <w:basedOn w:val="Normal"/>
    <w:link w:val="FooterChar"/>
    <w:uiPriority w:val="99"/>
    <w:unhideWhenUsed/>
    <w:rsid w:val="00D47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291035">
      <w:bodyDiv w:val="1"/>
      <w:marLeft w:val="0"/>
      <w:marRight w:val="0"/>
      <w:marTop w:val="0"/>
      <w:marBottom w:val="0"/>
      <w:divBdr>
        <w:top w:val="none" w:sz="0" w:space="0" w:color="auto"/>
        <w:left w:val="none" w:sz="0" w:space="0" w:color="auto"/>
        <w:bottom w:val="none" w:sz="0" w:space="0" w:color="auto"/>
        <w:right w:val="none" w:sz="0" w:space="0" w:color="auto"/>
      </w:divBdr>
    </w:div>
    <w:div w:id="1532764801">
      <w:bodyDiv w:val="1"/>
      <w:marLeft w:val="0"/>
      <w:marRight w:val="0"/>
      <w:marTop w:val="0"/>
      <w:marBottom w:val="0"/>
      <w:divBdr>
        <w:top w:val="none" w:sz="0" w:space="0" w:color="auto"/>
        <w:left w:val="none" w:sz="0" w:space="0" w:color="auto"/>
        <w:bottom w:val="none" w:sz="0" w:space="0" w:color="auto"/>
        <w:right w:val="none" w:sz="0" w:space="0" w:color="auto"/>
      </w:divBdr>
      <w:divsChild>
        <w:div w:id="3175111">
          <w:marLeft w:val="0"/>
          <w:marRight w:val="0"/>
          <w:marTop w:val="0"/>
          <w:marBottom w:val="0"/>
          <w:divBdr>
            <w:top w:val="none" w:sz="0" w:space="0" w:color="auto"/>
            <w:left w:val="none" w:sz="0" w:space="0" w:color="auto"/>
            <w:bottom w:val="none" w:sz="0" w:space="0" w:color="auto"/>
            <w:right w:val="none" w:sz="0" w:space="0" w:color="auto"/>
          </w:divBdr>
          <w:divsChild>
            <w:div w:id="1516731561">
              <w:marLeft w:val="0"/>
              <w:marRight w:val="0"/>
              <w:marTop w:val="0"/>
              <w:marBottom w:val="0"/>
              <w:divBdr>
                <w:top w:val="none" w:sz="0" w:space="0" w:color="auto"/>
                <w:left w:val="none" w:sz="0" w:space="0" w:color="auto"/>
                <w:bottom w:val="none" w:sz="0" w:space="0" w:color="auto"/>
                <w:right w:val="none" w:sz="0" w:space="0" w:color="auto"/>
              </w:divBdr>
            </w:div>
            <w:div w:id="1250509128">
              <w:marLeft w:val="0"/>
              <w:marRight w:val="0"/>
              <w:marTop w:val="0"/>
              <w:marBottom w:val="0"/>
              <w:divBdr>
                <w:top w:val="none" w:sz="0" w:space="0" w:color="auto"/>
                <w:left w:val="none" w:sz="0" w:space="0" w:color="auto"/>
                <w:bottom w:val="none" w:sz="0" w:space="0" w:color="auto"/>
                <w:right w:val="none" w:sz="0" w:space="0" w:color="auto"/>
              </w:divBdr>
              <w:divsChild>
                <w:div w:id="543448933">
                  <w:marLeft w:val="0"/>
                  <w:marRight w:val="0"/>
                  <w:marTop w:val="0"/>
                  <w:marBottom w:val="0"/>
                  <w:divBdr>
                    <w:top w:val="none" w:sz="0" w:space="0" w:color="auto"/>
                    <w:left w:val="none" w:sz="0" w:space="0" w:color="auto"/>
                    <w:bottom w:val="none" w:sz="0" w:space="0" w:color="auto"/>
                    <w:right w:val="none" w:sz="0" w:space="0" w:color="auto"/>
                  </w:divBdr>
                  <w:divsChild>
                    <w:div w:id="613903045">
                      <w:marLeft w:val="0"/>
                      <w:marRight w:val="0"/>
                      <w:marTop w:val="0"/>
                      <w:marBottom w:val="0"/>
                      <w:divBdr>
                        <w:top w:val="none" w:sz="0" w:space="0" w:color="auto"/>
                        <w:left w:val="none" w:sz="0" w:space="0" w:color="auto"/>
                        <w:bottom w:val="none" w:sz="0" w:space="0" w:color="auto"/>
                        <w:right w:val="none" w:sz="0" w:space="0" w:color="auto"/>
                      </w:divBdr>
                      <w:divsChild>
                        <w:div w:id="1611665784">
                          <w:marLeft w:val="0"/>
                          <w:marRight w:val="0"/>
                          <w:marTop w:val="0"/>
                          <w:marBottom w:val="0"/>
                          <w:divBdr>
                            <w:top w:val="none" w:sz="0" w:space="0" w:color="auto"/>
                            <w:left w:val="none" w:sz="0" w:space="0" w:color="auto"/>
                            <w:bottom w:val="none" w:sz="0" w:space="0" w:color="auto"/>
                            <w:right w:val="none" w:sz="0" w:space="0" w:color="auto"/>
                          </w:divBdr>
                          <w:divsChild>
                            <w:div w:id="846021139">
                              <w:marLeft w:val="0"/>
                              <w:marRight w:val="0"/>
                              <w:marTop w:val="0"/>
                              <w:marBottom w:val="0"/>
                              <w:divBdr>
                                <w:top w:val="none" w:sz="0" w:space="0" w:color="auto"/>
                                <w:left w:val="none" w:sz="0" w:space="0" w:color="auto"/>
                                <w:bottom w:val="none" w:sz="0" w:space="0" w:color="auto"/>
                                <w:right w:val="none" w:sz="0" w:space="0" w:color="auto"/>
                              </w:divBdr>
                              <w:divsChild>
                                <w:div w:id="1123497165">
                                  <w:marLeft w:val="0"/>
                                  <w:marRight w:val="0"/>
                                  <w:marTop w:val="0"/>
                                  <w:marBottom w:val="0"/>
                                  <w:divBdr>
                                    <w:top w:val="none" w:sz="0" w:space="0" w:color="auto"/>
                                    <w:left w:val="none" w:sz="0" w:space="0" w:color="auto"/>
                                    <w:bottom w:val="none" w:sz="0" w:space="0" w:color="auto"/>
                                    <w:right w:val="none" w:sz="0" w:space="0" w:color="auto"/>
                                  </w:divBdr>
                                  <w:divsChild>
                                    <w:div w:id="1156457883">
                                      <w:marLeft w:val="0"/>
                                      <w:marRight w:val="0"/>
                                      <w:marTop w:val="0"/>
                                      <w:marBottom w:val="0"/>
                                      <w:divBdr>
                                        <w:top w:val="none" w:sz="0" w:space="0" w:color="auto"/>
                                        <w:left w:val="none" w:sz="0" w:space="0" w:color="auto"/>
                                        <w:bottom w:val="none" w:sz="0" w:space="0" w:color="auto"/>
                                        <w:right w:val="none" w:sz="0" w:space="0" w:color="auto"/>
                                      </w:divBdr>
                                      <w:divsChild>
                                        <w:div w:id="690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holar.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Get to know faculty in a major</vt:lpstr>
    </vt:vector>
  </TitlesOfParts>
  <Company>Penn State niversity</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CORINNE AGLER</dc:creator>
  <cp:keywords/>
  <dc:description/>
  <cp:lastModifiedBy>JANET KATHRYN SCHULENBERG</cp:lastModifiedBy>
  <cp:revision>2</cp:revision>
  <dcterms:created xsi:type="dcterms:W3CDTF">2018-01-18T17:34:00Z</dcterms:created>
  <dcterms:modified xsi:type="dcterms:W3CDTF">2018-01-18T17:34:00Z</dcterms:modified>
</cp:coreProperties>
</file>